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9434D04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03090D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1B488F">
              <w:rPr>
                <w:rFonts w:ascii="Tahoma" w:hAnsi="Tahoma" w:cs="Tahoma"/>
              </w:rPr>
              <w:t>Stephany Paloma Hernandez Rodriguez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E8C0FE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proofErr w:type="spellStart"/>
            <w:r w:rsidR="00BF42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Tecnico</w:t>
            </w:r>
            <w:proofErr w:type="spellEnd"/>
            <w:r w:rsidR="00BF42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 producción industrial</w:t>
            </w:r>
            <w:permEnd w:id="1701256716"/>
          </w:p>
          <w:p w14:paraId="3E0D423A" w14:textId="5191AC1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B060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2020-2024</w:t>
            </w:r>
            <w:permEnd w:id="75070909"/>
          </w:p>
          <w:p w14:paraId="1DB281C4" w14:textId="6E6C35F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B060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centro  de estudios tecnológicos industrial y de servicios No.48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1152EFB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proofErr w:type="spellStart"/>
            <w:r w:rsidR="00576ED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Papeleria</w:t>
            </w:r>
            <w:proofErr w:type="spellEnd"/>
            <w:r w:rsidR="00576ED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y mercería MOCA</w:t>
            </w:r>
            <w:permEnd w:id="134828634"/>
          </w:p>
          <w:p w14:paraId="28383F74" w14:textId="38B50B3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D72B6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Junio 2024 a marzo 2025</w:t>
            </w:r>
            <w:permEnd w:id="143917415"/>
          </w:p>
          <w:p w14:paraId="10E7067B" w14:textId="25575E07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426C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Atención al cliente</w:t>
            </w:r>
          </w:p>
          <w:p w14:paraId="729E6508" w14:textId="77777777" w:rsidR="00BA3E7F" w:rsidRDefault="00BA3E7F" w:rsidP="00552D21">
            <w:pPr>
              <w:jc w:val="both"/>
              <w:rPr>
                <w:rStyle w:val="CitaCar"/>
                <w:szCs w:val="24"/>
              </w:rPr>
            </w:pPr>
          </w:p>
          <w:p w14:paraId="51783D6C" w14:textId="77777777" w:rsidR="00BA3E7F" w:rsidRDefault="00BA3E7F" w:rsidP="00552D21">
            <w:pPr>
              <w:jc w:val="both"/>
              <w:rPr>
                <w:rStyle w:val="CitaCar"/>
                <w:szCs w:val="24"/>
              </w:rPr>
            </w:pPr>
          </w:p>
          <w:p w14:paraId="053D1F3D" w14:textId="4821601F" w:rsidR="00BA3E7F" w:rsidRDefault="00866A1C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 xml:space="preserve"> Empres</w:t>
            </w:r>
            <w:r>
              <w:rPr>
                <w:rFonts w:ascii="Tahoma" w:hAnsi="Tahoma" w:cs="Tahoma"/>
              </w:rPr>
              <w:t xml:space="preserve">a: Instituto Electoral de Coahuila </w:t>
            </w:r>
          </w:p>
          <w:p w14:paraId="6EC4C0D7" w14:textId="14B0A6AC" w:rsidR="00BA3E7F" w:rsidRDefault="001244EE" w:rsidP="00552D2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866A1C" w:rsidRPr="00CA0767">
              <w:rPr>
                <w:rFonts w:ascii="Tahoma" w:hAnsi="Tahoma" w:cs="Tahoma"/>
              </w:rPr>
              <w:t>Periodo</w:t>
            </w:r>
            <w:r w:rsidR="00866A1C">
              <w:rPr>
                <w:rFonts w:ascii="Tahoma" w:hAnsi="Tahoma" w:cs="Tahoma"/>
              </w:rPr>
              <w:t xml:space="preserve">: Abril 2024 a </w:t>
            </w:r>
            <w:r>
              <w:rPr>
                <w:rFonts w:ascii="Tahoma" w:hAnsi="Tahoma" w:cs="Tahoma"/>
              </w:rPr>
              <w:t>junio 2024</w:t>
            </w:r>
          </w:p>
          <w:p w14:paraId="0562A779" w14:textId="3EC0B0A4" w:rsidR="00BA3E7F" w:rsidRPr="00CA0767" w:rsidRDefault="001244EE" w:rsidP="00552D2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CA0767">
              <w:rPr>
                <w:rFonts w:ascii="Tahoma" w:hAnsi="Tahoma" w:cs="Tahoma"/>
              </w:rPr>
              <w:t>Cargo</w:t>
            </w:r>
            <w:r>
              <w:rPr>
                <w:rFonts w:ascii="Tahoma" w:hAnsi="Tahoma" w:cs="Tahoma"/>
              </w:rPr>
              <w:t>:Capacitador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Aststente</w:t>
            </w:r>
            <w:proofErr w:type="spellEnd"/>
            <w:r>
              <w:rPr>
                <w:rFonts w:ascii="Tahoma" w:hAnsi="Tahoma" w:cs="Tahoma"/>
              </w:rPr>
              <w:t xml:space="preserve"> Electoral </w:t>
            </w:r>
            <w:r w:rsidR="001418C2">
              <w:rPr>
                <w:rFonts w:ascii="Tahoma" w:hAnsi="Tahoma" w:cs="Tahoma"/>
              </w:rPr>
              <w:t>Local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244EE"/>
    <w:rsid w:val="0013601D"/>
    <w:rsid w:val="001418C2"/>
    <w:rsid w:val="00145341"/>
    <w:rsid w:val="00152A13"/>
    <w:rsid w:val="00160059"/>
    <w:rsid w:val="00195622"/>
    <w:rsid w:val="001B3523"/>
    <w:rsid w:val="001B3D03"/>
    <w:rsid w:val="001B488F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26C22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76ED5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66A1C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04C"/>
    <w:rsid w:val="00B06D55"/>
    <w:rsid w:val="00B13AA4"/>
    <w:rsid w:val="00B227FF"/>
    <w:rsid w:val="00B30F4B"/>
    <w:rsid w:val="00B37873"/>
    <w:rsid w:val="00B43DB6"/>
    <w:rsid w:val="00B57DE2"/>
    <w:rsid w:val="00B71AAD"/>
    <w:rsid w:val="00B80FCE"/>
    <w:rsid w:val="00B81865"/>
    <w:rsid w:val="00B823C7"/>
    <w:rsid w:val="00B842C1"/>
    <w:rsid w:val="00B9405A"/>
    <w:rsid w:val="00B94393"/>
    <w:rsid w:val="00BA00C1"/>
    <w:rsid w:val="00BA0248"/>
    <w:rsid w:val="00BA15E7"/>
    <w:rsid w:val="00BA3E7F"/>
    <w:rsid w:val="00BD679D"/>
    <w:rsid w:val="00BE4E1F"/>
    <w:rsid w:val="00BF29A8"/>
    <w:rsid w:val="00BF42BD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72B60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42AF4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528442329958</cp:lastModifiedBy>
  <cp:revision>2</cp:revision>
  <dcterms:created xsi:type="dcterms:W3CDTF">2025-04-21T05:26:00Z</dcterms:created>
  <dcterms:modified xsi:type="dcterms:W3CDTF">2025-04-21T05:26:00Z</dcterms:modified>
</cp:coreProperties>
</file>